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9475" w14:textId="77777777" w:rsidR="000B3116" w:rsidRDefault="00954665">
      <w:pPr>
        <w:shd w:val="clear" w:color="auto" w:fill="FFFFFF"/>
        <w:spacing w:after="225" w:line="240" w:lineRule="auto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</w:t>
      </w:r>
      <w:r>
        <w:rPr>
          <w:rFonts w:ascii="Century Gothic" w:hAnsi="Century Gothic"/>
          <w:sz w:val="20"/>
          <w:szCs w:val="20"/>
        </w:rPr>
        <w:t>ś</w:t>
      </w:r>
      <w:r>
        <w:rPr>
          <w:rFonts w:ascii="Century Gothic" w:hAnsi="Century Gothic"/>
          <w:sz w:val="20"/>
          <w:szCs w:val="20"/>
        </w:rPr>
        <w:t>cielisko, 10.08.2021 r.</w:t>
      </w:r>
    </w:p>
    <w:p w14:paraId="30000081" w14:textId="77777777" w:rsidR="000B3116" w:rsidRDefault="00954665">
      <w:pPr>
        <w:shd w:val="clear" w:color="auto" w:fill="FFFFFF"/>
        <w:spacing w:after="225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KE.0012.38.21</w:t>
      </w:r>
    </w:p>
    <w:p w14:paraId="0B2030F4" w14:textId="77777777" w:rsidR="000B3116" w:rsidRDefault="00954665">
      <w:pPr>
        <w:shd w:val="clear" w:color="auto" w:fill="FFFFFF"/>
        <w:spacing w:after="225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Zaproszenie</w:t>
      </w:r>
    </w:p>
    <w:p w14:paraId="6D02BD2E" w14:textId="77777777" w:rsidR="000B3116" w:rsidRDefault="0095466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entury Gothic" w:hAnsi="Century Gothic" w:cs="Century Gothic"/>
          <w:b/>
          <w:bCs/>
          <w:u w:val="single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hAnsi="Century Gothic"/>
        </w:rPr>
        <w:t>Przewodnicz</w:t>
      </w:r>
      <w:r>
        <w:rPr>
          <w:rFonts w:ascii="Century Gothic" w:hAnsi="Century Gothic"/>
        </w:rPr>
        <w:t>ą</w:t>
      </w:r>
      <w:r>
        <w:rPr>
          <w:rFonts w:ascii="Century Gothic" w:hAnsi="Century Gothic"/>
        </w:rPr>
        <w:t xml:space="preserve">cy Komisji Ekonomiki i Rozwoju Gospodarczego zaprasza na posiedzenie Komisji, </w:t>
      </w:r>
      <w:proofErr w:type="spellStart"/>
      <w:r>
        <w:rPr>
          <w:rFonts w:ascii="Century Gothic" w:hAnsi="Century Gothic"/>
        </w:rPr>
        <w:t>kt</w:t>
      </w:r>
      <w:proofErr w:type="spellEnd"/>
      <w:r>
        <w:rPr>
          <w:rFonts w:ascii="Century Gothic" w:hAnsi="Century Gothic"/>
          <w:lang w:val="es-ES_tradnl"/>
        </w:rPr>
        <w:t>ó</w:t>
      </w:r>
      <w:r>
        <w:rPr>
          <w:rFonts w:ascii="Century Gothic" w:hAnsi="Century Gothic"/>
        </w:rPr>
        <w:t>re odb</w:t>
      </w:r>
      <w:r>
        <w:rPr>
          <w:rFonts w:ascii="Century Gothic" w:hAnsi="Century Gothic"/>
        </w:rPr>
        <w:t>ę</w:t>
      </w:r>
      <w:r>
        <w:rPr>
          <w:rFonts w:ascii="Century Gothic" w:hAnsi="Century Gothic"/>
        </w:rPr>
        <w:t>dzie si</w:t>
      </w:r>
      <w:r>
        <w:rPr>
          <w:rFonts w:ascii="Century Gothic" w:hAnsi="Century Gothic"/>
        </w:rPr>
        <w:t xml:space="preserve">ę </w:t>
      </w:r>
      <w:r>
        <w:rPr>
          <w:rFonts w:ascii="Century Gothic" w:hAnsi="Century Gothic"/>
        </w:rPr>
        <w:t>w dniu</w:t>
      </w:r>
      <w:r>
        <w:rPr>
          <w:rFonts w:ascii="Century Gothic" w:hAnsi="Century Gothic"/>
          <w:b/>
          <w:bCs/>
        </w:rPr>
        <w:t xml:space="preserve"> 18.08.2021 r. (</w:t>
      </w:r>
      <w:r>
        <w:rPr>
          <w:rFonts w:ascii="Century Gothic" w:hAnsi="Century Gothic"/>
          <w:b/>
          <w:bCs/>
        </w:rPr>
        <w:t>Ś</w:t>
      </w:r>
      <w:r>
        <w:rPr>
          <w:rFonts w:ascii="Century Gothic" w:hAnsi="Century Gothic"/>
          <w:b/>
          <w:bCs/>
        </w:rPr>
        <w:t>roda) pocz</w:t>
      </w:r>
      <w:r>
        <w:rPr>
          <w:rFonts w:ascii="Century Gothic" w:hAnsi="Century Gothic"/>
          <w:b/>
          <w:bCs/>
        </w:rPr>
        <w:t>ą</w:t>
      </w:r>
      <w:r>
        <w:rPr>
          <w:rFonts w:ascii="Century Gothic" w:hAnsi="Century Gothic"/>
          <w:b/>
          <w:bCs/>
        </w:rPr>
        <w:t>tek o</w:t>
      </w:r>
      <w:r>
        <w:rPr>
          <w:rFonts w:ascii="Century Gothic" w:hAnsi="Century Gothic"/>
          <w:b/>
          <w:bCs/>
        </w:rPr>
        <w:t> </w:t>
      </w:r>
      <w:r>
        <w:rPr>
          <w:rFonts w:ascii="Century Gothic" w:hAnsi="Century Gothic"/>
          <w:b/>
          <w:bCs/>
        </w:rPr>
        <w:t>godz. 13.00 w Urz</w:t>
      </w:r>
      <w:r>
        <w:rPr>
          <w:rFonts w:ascii="Century Gothic" w:hAnsi="Century Gothic"/>
          <w:b/>
          <w:bCs/>
        </w:rPr>
        <w:t>ę</w:t>
      </w:r>
      <w:r>
        <w:rPr>
          <w:rFonts w:ascii="Century Gothic" w:hAnsi="Century Gothic"/>
          <w:b/>
          <w:bCs/>
        </w:rPr>
        <w:t>dzie Gminy Ko</w:t>
      </w:r>
      <w:r>
        <w:rPr>
          <w:rFonts w:ascii="Century Gothic" w:hAnsi="Century Gothic"/>
          <w:b/>
          <w:bCs/>
        </w:rPr>
        <w:t>ś</w:t>
      </w:r>
      <w:r>
        <w:rPr>
          <w:rFonts w:ascii="Century Gothic" w:hAnsi="Century Gothic"/>
          <w:b/>
          <w:bCs/>
        </w:rPr>
        <w:t xml:space="preserve">cielisko </w:t>
      </w:r>
      <w:r>
        <w:rPr>
          <w:rFonts w:ascii="Century Gothic" w:hAnsi="Century Gothic"/>
          <w:b/>
          <w:bCs/>
        </w:rPr>
        <w:t xml:space="preserve">– </w:t>
      </w:r>
      <w:r>
        <w:rPr>
          <w:rFonts w:ascii="Century Gothic" w:hAnsi="Century Gothic"/>
          <w:b/>
          <w:bCs/>
        </w:rPr>
        <w:t xml:space="preserve">ul. </w:t>
      </w:r>
      <w:proofErr w:type="spellStart"/>
      <w:r>
        <w:rPr>
          <w:rFonts w:ascii="Century Gothic" w:hAnsi="Century Gothic"/>
          <w:b/>
          <w:bCs/>
        </w:rPr>
        <w:t>Strzelc</w:t>
      </w:r>
      <w:proofErr w:type="spellEnd"/>
      <w:r>
        <w:rPr>
          <w:rFonts w:ascii="Century Gothic" w:hAnsi="Century Gothic"/>
          <w:b/>
          <w:bCs/>
          <w:lang w:val="es-ES_tradnl"/>
        </w:rPr>
        <w:t>ó</w:t>
      </w:r>
      <w:r>
        <w:rPr>
          <w:rFonts w:ascii="Century Gothic" w:hAnsi="Century Gothic"/>
          <w:b/>
          <w:bCs/>
        </w:rPr>
        <w:t>w Podhala</w:t>
      </w:r>
      <w:r>
        <w:rPr>
          <w:rFonts w:ascii="Century Gothic" w:hAnsi="Century Gothic"/>
          <w:b/>
          <w:bCs/>
        </w:rPr>
        <w:t>ń</w:t>
      </w:r>
      <w:r>
        <w:rPr>
          <w:rFonts w:ascii="Century Gothic" w:hAnsi="Century Gothic"/>
          <w:b/>
          <w:bCs/>
        </w:rPr>
        <w:t>skich 44.</w:t>
      </w:r>
    </w:p>
    <w:p w14:paraId="03982B47" w14:textId="77777777" w:rsidR="000B3116" w:rsidRDefault="000B311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</w:rPr>
      </w:pPr>
    </w:p>
    <w:p w14:paraId="7FC0F897" w14:textId="77777777" w:rsidR="000B3116" w:rsidRDefault="0095466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Proponowany porz</w:t>
      </w:r>
      <w:r>
        <w:rPr>
          <w:rFonts w:ascii="Century Gothic" w:hAnsi="Century Gothic"/>
        </w:rPr>
        <w:t>ą</w:t>
      </w:r>
      <w:r>
        <w:rPr>
          <w:rFonts w:ascii="Century Gothic" w:hAnsi="Century Gothic"/>
        </w:rPr>
        <w:t>dek obrad przedstawia si</w:t>
      </w:r>
      <w:r>
        <w:rPr>
          <w:rFonts w:ascii="Century Gothic" w:hAnsi="Century Gothic"/>
        </w:rPr>
        <w:t xml:space="preserve">ę </w:t>
      </w:r>
      <w:r>
        <w:rPr>
          <w:rFonts w:ascii="Century Gothic" w:hAnsi="Century Gothic"/>
        </w:rPr>
        <w:t>nast</w:t>
      </w:r>
      <w:r>
        <w:rPr>
          <w:rFonts w:ascii="Century Gothic" w:hAnsi="Century Gothic"/>
        </w:rPr>
        <w:t>ę</w:t>
      </w:r>
      <w:r>
        <w:rPr>
          <w:rFonts w:ascii="Century Gothic" w:hAnsi="Century Gothic"/>
        </w:rPr>
        <w:t>puj</w:t>
      </w:r>
      <w:r>
        <w:rPr>
          <w:rFonts w:ascii="Century Gothic" w:hAnsi="Century Gothic"/>
        </w:rPr>
        <w:t>ą</w:t>
      </w:r>
      <w:r>
        <w:rPr>
          <w:rFonts w:ascii="Century Gothic" w:hAnsi="Century Gothic"/>
          <w:lang w:val="it-IT"/>
        </w:rPr>
        <w:t>co:</w:t>
      </w:r>
    </w:p>
    <w:p w14:paraId="290DA2BB" w14:textId="77777777" w:rsidR="000B3116" w:rsidRDefault="0095466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Otwarcie posiedzenia, stwierdzenie quorum, przyj</w:t>
      </w:r>
      <w:r>
        <w:rPr>
          <w:rFonts w:ascii="Century Gothic" w:hAnsi="Century Gothic"/>
        </w:rPr>
        <w:t>ę</w:t>
      </w:r>
      <w:r>
        <w:rPr>
          <w:rFonts w:ascii="Century Gothic" w:hAnsi="Century Gothic"/>
        </w:rPr>
        <w:t>cie porz</w:t>
      </w:r>
      <w:r>
        <w:rPr>
          <w:rFonts w:ascii="Century Gothic" w:hAnsi="Century Gothic"/>
        </w:rPr>
        <w:t>ą</w:t>
      </w:r>
      <w:r>
        <w:rPr>
          <w:rFonts w:ascii="Century Gothic" w:hAnsi="Century Gothic"/>
        </w:rPr>
        <w:t>dku obrad.</w:t>
      </w:r>
    </w:p>
    <w:p w14:paraId="3277891B" w14:textId="77777777" w:rsidR="000B3116" w:rsidRDefault="00954665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Wizja w terenie </w:t>
      </w:r>
      <w:r>
        <w:rPr>
          <w:rFonts w:ascii="Century Gothic" w:hAnsi="Century Gothic"/>
        </w:rPr>
        <w:t xml:space="preserve">– </w:t>
      </w:r>
      <w:r>
        <w:rPr>
          <w:rFonts w:ascii="Century Gothic" w:hAnsi="Century Gothic"/>
        </w:rPr>
        <w:t>droga i planowana lokalizacja PSZOK , nowy budynek urz</w:t>
      </w:r>
      <w:r>
        <w:rPr>
          <w:rFonts w:ascii="Century Gothic" w:hAnsi="Century Gothic"/>
        </w:rPr>
        <w:t>ę</w:t>
      </w:r>
      <w:r>
        <w:rPr>
          <w:rFonts w:ascii="Century Gothic" w:hAnsi="Century Gothic"/>
        </w:rPr>
        <w:t xml:space="preserve">du gminy, droga na </w:t>
      </w:r>
      <w:r>
        <w:rPr>
          <w:rFonts w:ascii="Century Gothic" w:hAnsi="Century Gothic"/>
        </w:rPr>
        <w:t>Salamandr</w:t>
      </w:r>
      <w:r>
        <w:rPr>
          <w:rFonts w:ascii="Century Gothic" w:hAnsi="Century Gothic"/>
        </w:rPr>
        <w:t>ę</w:t>
      </w:r>
      <w:r>
        <w:rPr>
          <w:rFonts w:ascii="Century Gothic" w:hAnsi="Century Gothic"/>
        </w:rPr>
        <w:t>.</w:t>
      </w:r>
    </w:p>
    <w:p w14:paraId="2ED39E5C" w14:textId="77777777" w:rsidR="000B3116" w:rsidRDefault="00954665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Przedstawienie przez W</w:t>
      </w:r>
      <w:r>
        <w:rPr>
          <w:rFonts w:ascii="Century Gothic" w:hAnsi="Century Gothic"/>
          <w:lang w:val="es-ES_tradnl"/>
        </w:rPr>
        <w:t>ó</w:t>
      </w:r>
      <w:proofErr w:type="spellStart"/>
      <w:r>
        <w:rPr>
          <w:rFonts w:ascii="Century Gothic" w:hAnsi="Century Gothic"/>
        </w:rPr>
        <w:t>jta</w:t>
      </w:r>
      <w:proofErr w:type="spellEnd"/>
      <w:r>
        <w:rPr>
          <w:rFonts w:ascii="Century Gothic" w:hAnsi="Century Gothic"/>
        </w:rPr>
        <w:t xml:space="preserve"> Gminy spraw bie</w:t>
      </w:r>
      <w:r>
        <w:rPr>
          <w:rFonts w:ascii="Century Gothic" w:hAnsi="Century Gothic"/>
        </w:rPr>
        <w:t>żą</w:t>
      </w:r>
      <w:r>
        <w:rPr>
          <w:rFonts w:ascii="Century Gothic" w:hAnsi="Century Gothic"/>
        </w:rPr>
        <w:t>cych, w tym realizacji inwestycji i zada</w:t>
      </w:r>
      <w:r>
        <w:rPr>
          <w:rFonts w:ascii="Century Gothic" w:hAnsi="Century Gothic"/>
        </w:rPr>
        <w:t xml:space="preserve">ń </w:t>
      </w:r>
      <w:r>
        <w:rPr>
          <w:rFonts w:ascii="Century Gothic" w:hAnsi="Century Gothic"/>
        </w:rPr>
        <w:t>komunalnych.</w:t>
      </w:r>
    </w:p>
    <w:p w14:paraId="076F0931" w14:textId="77777777" w:rsidR="000B3116" w:rsidRDefault="0095466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Om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 xml:space="preserve">wienie i zaopiniowanie regulaminu doprowadzania wody i odprowadzenie </w:t>
      </w:r>
      <w:r>
        <w:rPr>
          <w:rFonts w:ascii="Century Gothic" w:hAnsi="Century Gothic"/>
        </w:rPr>
        <w:t>ś</w:t>
      </w:r>
      <w:r>
        <w:rPr>
          <w:rFonts w:ascii="Century Gothic" w:hAnsi="Century Gothic"/>
        </w:rPr>
        <w:t>ciek</w:t>
      </w:r>
      <w:r>
        <w:rPr>
          <w:rFonts w:ascii="Century Gothic" w:hAnsi="Century Gothic"/>
        </w:rPr>
        <w:t>ó</w:t>
      </w:r>
      <w:r>
        <w:rPr>
          <w:rFonts w:ascii="Century Gothic" w:hAnsi="Century Gothic"/>
        </w:rPr>
        <w:t>w</w:t>
      </w:r>
    </w:p>
    <w:p w14:paraId="49C04124" w14:textId="77777777" w:rsidR="000B3116" w:rsidRDefault="000B311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11" w:hanging="11"/>
        <w:jc w:val="both"/>
        <w:rPr>
          <w:rFonts w:ascii="Century Gothic" w:eastAsia="Century Gothic" w:hAnsi="Century Gothic" w:cs="Century Gothic"/>
        </w:rPr>
      </w:pPr>
    </w:p>
    <w:p w14:paraId="6F8FDF96" w14:textId="77777777" w:rsidR="000B3116" w:rsidRDefault="0095466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Dyskusja dotycz</w:t>
      </w:r>
      <w:r>
        <w:rPr>
          <w:rFonts w:ascii="Century Gothic" w:hAnsi="Century Gothic"/>
        </w:rPr>
        <w:t>ą</w:t>
      </w:r>
      <w:r>
        <w:rPr>
          <w:rFonts w:ascii="Century Gothic" w:hAnsi="Century Gothic"/>
        </w:rPr>
        <w:t>ca utrzymania i eksploatacji sieci wodoci</w:t>
      </w:r>
      <w:r>
        <w:rPr>
          <w:rFonts w:ascii="Century Gothic" w:hAnsi="Century Gothic"/>
        </w:rPr>
        <w:t>ą</w:t>
      </w:r>
      <w:r>
        <w:rPr>
          <w:rFonts w:ascii="Century Gothic" w:hAnsi="Century Gothic"/>
        </w:rPr>
        <w:t xml:space="preserve">gowej Gminy </w:t>
      </w:r>
    </w:p>
    <w:p w14:paraId="7D8171B4" w14:textId="77777777" w:rsidR="000B3116" w:rsidRDefault="000B311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entury Gothic" w:hAnsi="Century Gothic" w:cs="Century Gothic"/>
        </w:rPr>
      </w:pPr>
    </w:p>
    <w:p w14:paraId="69F3FC1A" w14:textId="77777777" w:rsidR="000B3116" w:rsidRDefault="00954665">
      <w:pPr>
        <w:pStyle w:val="Akapitzlist"/>
        <w:widowControl w:val="0"/>
        <w:numPr>
          <w:ilvl w:val="0"/>
          <w:numId w:val="2"/>
        </w:numPr>
        <w:suppressAutoHyphens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Sprawy bie</w:t>
      </w:r>
      <w:r>
        <w:rPr>
          <w:rFonts w:ascii="Century Gothic" w:hAnsi="Century Gothic"/>
        </w:rPr>
        <w:t>żą</w:t>
      </w:r>
      <w:r>
        <w:rPr>
          <w:rFonts w:ascii="Century Gothic" w:hAnsi="Century Gothic"/>
        </w:rPr>
        <w:t>ce</w:t>
      </w:r>
    </w:p>
    <w:p w14:paraId="501B5912" w14:textId="77777777" w:rsidR="000B3116" w:rsidRDefault="00954665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przyj</w:t>
      </w:r>
      <w:r>
        <w:rPr>
          <w:rFonts w:ascii="Century Gothic" w:hAnsi="Century Gothic"/>
        </w:rPr>
        <w:t>ę</w:t>
      </w:r>
      <w:r>
        <w:rPr>
          <w:rFonts w:ascii="Century Gothic" w:hAnsi="Century Gothic"/>
        </w:rPr>
        <w:t>cie protoko</w:t>
      </w:r>
      <w:r>
        <w:rPr>
          <w:rFonts w:ascii="Century Gothic" w:hAnsi="Century Gothic"/>
        </w:rPr>
        <w:t>ł</w:t>
      </w:r>
      <w:r>
        <w:rPr>
          <w:rFonts w:ascii="Century Gothic" w:hAnsi="Century Gothic"/>
        </w:rPr>
        <w:t>u z ostatniego posiedzenia Komisji</w:t>
      </w:r>
    </w:p>
    <w:p w14:paraId="4434E965" w14:textId="77777777" w:rsidR="000B3116" w:rsidRDefault="00954665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sprawy wniesione.</w:t>
      </w:r>
    </w:p>
    <w:p w14:paraId="3CEAAA13" w14:textId="77777777" w:rsidR="000B3116" w:rsidRDefault="000B311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909"/>
        <w:jc w:val="both"/>
        <w:rPr>
          <w:rFonts w:ascii="Century Gothic" w:eastAsia="Century Gothic" w:hAnsi="Century Gothic" w:cs="Century Gothic"/>
        </w:rPr>
      </w:pPr>
    </w:p>
    <w:p w14:paraId="118B6157" w14:textId="77777777" w:rsidR="000B3116" w:rsidRDefault="00954665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Wolne wnioski.</w:t>
      </w:r>
    </w:p>
    <w:p w14:paraId="2B21F031" w14:textId="77777777" w:rsidR="000B3116" w:rsidRDefault="000B311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entury Gothic" w:hAnsi="Century Gothic" w:cs="Century Gothic"/>
        </w:rPr>
      </w:pPr>
    </w:p>
    <w:p w14:paraId="50085A5F" w14:textId="77777777" w:rsidR="000B3116" w:rsidRDefault="00954665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Zako</w:t>
      </w:r>
      <w:r>
        <w:rPr>
          <w:rFonts w:ascii="Century Gothic" w:hAnsi="Century Gothic"/>
        </w:rPr>
        <w:t>ń</w:t>
      </w:r>
      <w:r>
        <w:rPr>
          <w:rFonts w:ascii="Century Gothic" w:hAnsi="Century Gothic"/>
        </w:rPr>
        <w:t>czenie posiedzenia</w:t>
      </w:r>
    </w:p>
    <w:p w14:paraId="6B7FCECB" w14:textId="77777777" w:rsidR="000B3116" w:rsidRDefault="000B3116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entury Gothic" w:hAnsi="Century Gothic" w:cs="Century Gothic"/>
        </w:rPr>
      </w:pPr>
    </w:p>
    <w:p w14:paraId="212D2B3F" w14:textId="77777777" w:rsidR="000B3116" w:rsidRDefault="0095466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Ze wzgl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ę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du na zmniejszenie ogranicze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ń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wynikaj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ą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cych z pandemii Covid-19 posiedzenie Komisji zostanie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przeprowadzone w trybie stacjonarnym w Urz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ę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dzie Gminy. Niemniej cz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ł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onkowie Komisji i go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ś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cie proszeni s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ą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o zachowanie aktualnych zalece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ń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sanitarnych.</w:t>
      </w:r>
    </w:p>
    <w:p w14:paraId="5CE0E022" w14:textId="77777777" w:rsidR="000B3116" w:rsidRDefault="0095466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Cz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ł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onkowie Komisji otrzymaj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ą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drog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ą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elektroniczn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ą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protok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ół 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z ostatniego posiedzenia Komisji i inne materia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ł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y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 przed posiedzeniem Komisji.</w:t>
      </w:r>
    </w:p>
    <w:p w14:paraId="3A0366CC" w14:textId="77777777" w:rsidR="000B3116" w:rsidRDefault="000B311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sz w:val="20"/>
          <w:szCs w:val="20"/>
        </w:rPr>
      </w:pPr>
    </w:p>
    <w:p w14:paraId="2F8B6FE9" w14:textId="77777777" w:rsidR="000B3116" w:rsidRDefault="0095466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Przewodnicz</w:t>
      </w:r>
      <w:r>
        <w:rPr>
          <w:rFonts w:ascii="Century Gothic" w:hAnsi="Century Gothic"/>
          <w:sz w:val="20"/>
          <w:szCs w:val="20"/>
        </w:rPr>
        <w:t>ą</w:t>
      </w:r>
      <w:r>
        <w:rPr>
          <w:rFonts w:ascii="Century Gothic" w:hAnsi="Century Gothic"/>
          <w:sz w:val="20"/>
          <w:szCs w:val="20"/>
        </w:rPr>
        <w:t>cy Komisji</w:t>
      </w:r>
    </w:p>
    <w:p w14:paraId="13510248" w14:textId="77777777" w:rsidR="000B3116" w:rsidRDefault="0095466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Piotr Kope</w:t>
      </w:r>
      <w:r>
        <w:rPr>
          <w:rFonts w:ascii="Century Gothic" w:hAnsi="Century Gothic"/>
          <w:sz w:val="20"/>
          <w:szCs w:val="20"/>
        </w:rPr>
        <w:t>ć</w:t>
      </w:r>
    </w:p>
    <w:p w14:paraId="25D14652" w14:textId="77777777" w:rsidR="000B3116" w:rsidRDefault="00954665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Otrzymuj</w:t>
      </w:r>
      <w:r>
        <w:rPr>
          <w:rFonts w:ascii="Century Gothic" w:hAnsi="Century Gothic"/>
          <w:sz w:val="20"/>
          <w:szCs w:val="20"/>
        </w:rPr>
        <w:t>ą</w:t>
      </w:r>
      <w:r>
        <w:rPr>
          <w:rFonts w:ascii="Century Gothic" w:hAnsi="Century Gothic"/>
          <w:sz w:val="20"/>
          <w:szCs w:val="20"/>
        </w:rPr>
        <w:t>:</w:t>
      </w:r>
    </w:p>
    <w:p w14:paraId="68837A2C" w14:textId="77777777" w:rsidR="000B3116" w:rsidRDefault="0095466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Cz</w:t>
      </w:r>
      <w:r>
        <w:rPr>
          <w:rFonts w:ascii="Century Gothic" w:hAnsi="Century Gothic"/>
          <w:sz w:val="20"/>
          <w:szCs w:val="20"/>
        </w:rPr>
        <w:t>ł</w:t>
      </w:r>
      <w:r>
        <w:rPr>
          <w:rFonts w:ascii="Century Gothic" w:hAnsi="Century Gothic"/>
          <w:sz w:val="20"/>
          <w:szCs w:val="20"/>
        </w:rPr>
        <w:t>onkowie Komisji</w:t>
      </w:r>
    </w:p>
    <w:p w14:paraId="16F2E7A4" w14:textId="77777777" w:rsidR="000B3116" w:rsidRDefault="0095466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  <w:lang w:val="de-DE"/>
        </w:rPr>
      </w:pPr>
      <w:r>
        <w:rPr>
          <w:rFonts w:ascii="Century Gothic" w:hAnsi="Century Gothic"/>
          <w:sz w:val="20"/>
          <w:szCs w:val="20"/>
          <w:lang w:val="de-DE"/>
        </w:rPr>
        <w:t>W</w:t>
      </w:r>
      <w:r>
        <w:rPr>
          <w:rFonts w:ascii="Century Gothic" w:hAnsi="Century Gothic"/>
          <w:sz w:val="20"/>
          <w:szCs w:val="20"/>
          <w:lang w:val="es-ES_tradnl"/>
        </w:rPr>
        <w:t>ó</w:t>
      </w:r>
      <w:proofErr w:type="spellStart"/>
      <w:r>
        <w:rPr>
          <w:rFonts w:ascii="Century Gothic" w:hAnsi="Century Gothic"/>
          <w:sz w:val="20"/>
          <w:szCs w:val="20"/>
        </w:rPr>
        <w:t>jt</w:t>
      </w:r>
      <w:proofErr w:type="spellEnd"/>
      <w:r>
        <w:rPr>
          <w:rFonts w:ascii="Century Gothic" w:hAnsi="Century Gothic"/>
          <w:sz w:val="20"/>
          <w:szCs w:val="20"/>
        </w:rPr>
        <w:t xml:space="preserve"> Gminy Roman Krupa</w:t>
      </w:r>
    </w:p>
    <w:p w14:paraId="7FAD4981" w14:textId="77777777" w:rsidR="000B3116" w:rsidRDefault="0095466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Skarbnik Gminy Dorota </w:t>
      </w:r>
      <w:proofErr w:type="spellStart"/>
      <w:r>
        <w:rPr>
          <w:rFonts w:ascii="Century Gothic" w:hAnsi="Century Gothic"/>
          <w:sz w:val="20"/>
          <w:szCs w:val="20"/>
        </w:rPr>
        <w:t>Kierpacz</w:t>
      </w:r>
      <w:proofErr w:type="spellEnd"/>
    </w:p>
    <w:p w14:paraId="35E9CC48" w14:textId="77777777" w:rsidR="000B3116" w:rsidRDefault="00954665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Kierownik Wydzia</w:t>
      </w:r>
      <w:r>
        <w:rPr>
          <w:rFonts w:ascii="Century Gothic" w:hAnsi="Century Gothic"/>
          <w:sz w:val="20"/>
          <w:szCs w:val="20"/>
        </w:rPr>
        <w:t>ł</w:t>
      </w:r>
      <w:r>
        <w:rPr>
          <w:rFonts w:ascii="Century Gothic" w:hAnsi="Century Gothic"/>
          <w:sz w:val="20"/>
          <w:szCs w:val="20"/>
        </w:rPr>
        <w:t xml:space="preserve">u Inwestycji i </w:t>
      </w:r>
      <w:proofErr w:type="spellStart"/>
      <w:r>
        <w:rPr>
          <w:rFonts w:ascii="Century Gothic" w:hAnsi="Century Gothic"/>
          <w:sz w:val="20"/>
          <w:szCs w:val="20"/>
        </w:rPr>
        <w:t>zam</w:t>
      </w:r>
      <w:proofErr w:type="spellEnd"/>
      <w:r>
        <w:rPr>
          <w:rFonts w:ascii="Century Gothic" w:hAnsi="Century Gothic"/>
          <w:sz w:val="20"/>
          <w:szCs w:val="20"/>
          <w:lang w:val="es-ES_tradnl"/>
        </w:rPr>
        <w:t>ó</w:t>
      </w:r>
      <w:proofErr w:type="spellStart"/>
      <w:r>
        <w:rPr>
          <w:rFonts w:ascii="Century Gothic" w:hAnsi="Century Gothic"/>
          <w:sz w:val="20"/>
          <w:szCs w:val="20"/>
        </w:rPr>
        <w:t>wie</w:t>
      </w:r>
      <w:r>
        <w:rPr>
          <w:rFonts w:ascii="Century Gothic" w:hAnsi="Century Gothic"/>
          <w:sz w:val="20"/>
          <w:szCs w:val="20"/>
        </w:rPr>
        <w:t>ń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publicznych Wojciech Stoch.</w:t>
      </w:r>
    </w:p>
    <w:p w14:paraId="654EA7B7" w14:textId="77777777" w:rsidR="000B3116" w:rsidRDefault="0095466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a/a</w:t>
      </w:r>
    </w:p>
    <w:sectPr w:rsidR="000B3116">
      <w:headerReference w:type="default" r:id="rId7"/>
      <w:footerReference w:type="default" r:id="rId8"/>
      <w:pgSz w:w="11900" w:h="16840"/>
      <w:pgMar w:top="2268" w:right="1106" w:bottom="851" w:left="283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C32F" w14:textId="77777777" w:rsidR="00954665" w:rsidRDefault="00954665">
      <w:pPr>
        <w:spacing w:after="0" w:line="240" w:lineRule="auto"/>
      </w:pPr>
      <w:r>
        <w:separator/>
      </w:r>
    </w:p>
  </w:endnote>
  <w:endnote w:type="continuationSeparator" w:id="0">
    <w:p w14:paraId="79959DE4" w14:textId="77777777" w:rsidR="00954665" w:rsidRDefault="0095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A56A" w14:textId="77777777" w:rsidR="000B3116" w:rsidRDefault="000B311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B855" w14:textId="77777777" w:rsidR="00954665" w:rsidRDefault="00954665">
      <w:pPr>
        <w:spacing w:after="0" w:line="240" w:lineRule="auto"/>
      </w:pPr>
      <w:r>
        <w:separator/>
      </w:r>
    </w:p>
  </w:footnote>
  <w:footnote w:type="continuationSeparator" w:id="0">
    <w:p w14:paraId="390EB198" w14:textId="77777777" w:rsidR="00954665" w:rsidRDefault="0095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B228" w14:textId="77777777" w:rsidR="000B3116" w:rsidRDefault="00954665">
    <w:pPr>
      <w:pStyle w:val="Nagwek"/>
      <w:tabs>
        <w:tab w:val="clear" w:pos="9072"/>
        <w:tab w:val="right" w:pos="7939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74ED5DD" wp14:editId="666F5A19">
          <wp:simplePos x="0" y="0"/>
          <wp:positionH relativeFrom="page">
            <wp:posOffset>-285114</wp:posOffset>
          </wp:positionH>
          <wp:positionV relativeFrom="page">
            <wp:posOffset>-101600</wp:posOffset>
          </wp:positionV>
          <wp:extent cx="7559041" cy="10692131"/>
          <wp:effectExtent l="0" t="0" r="0" b="0"/>
          <wp:wrapNone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66A5"/>
    <w:multiLevelType w:val="hybridMultilevel"/>
    <w:tmpl w:val="2C18DC44"/>
    <w:numStyleLink w:val="Zaimportowanystyl1"/>
  </w:abstractNum>
  <w:abstractNum w:abstractNumId="1" w15:restartNumberingAfterBreak="0">
    <w:nsid w:val="36BD2030"/>
    <w:multiLevelType w:val="hybridMultilevel"/>
    <w:tmpl w:val="F79015D0"/>
    <w:styleLink w:val="Numery"/>
    <w:lvl w:ilvl="0" w:tplc="435220AE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EE6700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EAE83A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F0B95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28CE7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F4118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864D8E">
      <w:start w:val="1"/>
      <w:numFmt w:val="decimal"/>
      <w:suff w:val="nothing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9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422DE4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68B0C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EE149F6"/>
    <w:multiLevelType w:val="hybridMultilevel"/>
    <w:tmpl w:val="2C18DC44"/>
    <w:styleLink w:val="Zaimportowanystyl1"/>
    <w:lvl w:ilvl="0" w:tplc="DE6A0778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1A201A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141DBC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65E9BB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18B10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00BDB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44603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381D9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52CBE0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E754245"/>
    <w:multiLevelType w:val="hybridMultilevel"/>
    <w:tmpl w:val="82A8079C"/>
    <w:numStyleLink w:val="Punktory"/>
  </w:abstractNum>
  <w:abstractNum w:abstractNumId="4" w15:restartNumberingAfterBreak="0">
    <w:nsid w:val="736E0951"/>
    <w:multiLevelType w:val="hybridMultilevel"/>
    <w:tmpl w:val="F79015D0"/>
    <w:numStyleLink w:val="Numery"/>
  </w:abstractNum>
  <w:abstractNum w:abstractNumId="5" w15:restartNumberingAfterBreak="0">
    <w:nsid w:val="74A93C3A"/>
    <w:multiLevelType w:val="hybridMultilevel"/>
    <w:tmpl w:val="82A8079C"/>
    <w:styleLink w:val="Punktory"/>
    <w:lvl w:ilvl="0" w:tplc="56F08DF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36C330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6CC94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0ABBD0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E645C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96CC9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8EF22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1472F6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B8C7C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0"/>
    <w:lvlOverride w:ilvl="0">
      <w:startOverride w:val="6"/>
    </w:lvlOverride>
  </w:num>
  <w:num w:numId="6">
    <w:abstractNumId w:val="1"/>
  </w:num>
  <w:num w:numId="7">
    <w:abstractNumId w:val="4"/>
  </w:num>
  <w:num w:numId="8">
    <w:abstractNumId w:val="4"/>
    <w:lvlOverride w:ilvl="0">
      <w:lvl w:ilvl="0" w:tplc="26B2066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AFC9CD8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AA52839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2CAB4DE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2681B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F6E8EB24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6B6EB6E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4979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6EA46BC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1FAACC4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16"/>
    <w:rsid w:val="000B3116"/>
    <w:rsid w:val="00470530"/>
    <w:rsid w:val="0095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8794"/>
  <w15:docId w15:val="{E95335D3-614B-456F-934A-A301B86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3"/>
      </w:numPr>
    </w:pPr>
  </w:style>
  <w:style w:type="numbering" w:customStyle="1" w:styleId="Numery">
    <w:name w:val="Numer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dcterms:created xsi:type="dcterms:W3CDTF">2021-08-10T13:09:00Z</dcterms:created>
  <dcterms:modified xsi:type="dcterms:W3CDTF">2021-08-10T13:09:00Z</dcterms:modified>
</cp:coreProperties>
</file>